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94" w:rsidRDefault="00CB2910">
      <w:pPr>
        <w:rPr>
          <w:lang w:val="en-US"/>
        </w:rPr>
      </w:pPr>
      <w:r>
        <w:rPr>
          <w:lang w:val="en-US"/>
        </w:rPr>
        <w:t xml:space="preserve">Compose a brief personal response (1 – 2 pages, double-spaced) to the discussion we had </w:t>
      </w:r>
      <w:r w:rsidR="00851C43">
        <w:rPr>
          <w:lang w:val="en-US"/>
        </w:rPr>
        <w:t>in</w:t>
      </w:r>
      <w:r>
        <w:rPr>
          <w:lang w:val="en-US"/>
        </w:rPr>
        <w:t xml:space="preserve"> class (regarding values &amp; morals, the group’s responsibility, the individual’s responsibility, etc).</w:t>
      </w:r>
    </w:p>
    <w:p w:rsidR="00CB2910" w:rsidRDefault="00CB2910">
      <w:pPr>
        <w:rPr>
          <w:lang w:val="en-US"/>
        </w:rPr>
      </w:pPr>
    </w:p>
    <w:p w:rsidR="00CB2910" w:rsidRPr="00CB2910" w:rsidRDefault="00CB2910">
      <w:pPr>
        <w:rPr>
          <w:lang w:val="en-US"/>
        </w:rPr>
      </w:pPr>
      <w:r>
        <w:rPr>
          <w:lang w:val="en-US"/>
        </w:rPr>
        <w:t>Due Friday, Jan. 17</w:t>
      </w:r>
      <w:bookmarkStart w:id="0" w:name="_GoBack"/>
      <w:bookmarkEnd w:id="0"/>
    </w:p>
    <w:sectPr w:rsidR="00CB2910" w:rsidRPr="00CB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0"/>
    <w:rsid w:val="00361A94"/>
    <w:rsid w:val="00851C43"/>
    <w:rsid w:val="00C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2</cp:revision>
  <dcterms:created xsi:type="dcterms:W3CDTF">2014-01-15T20:07:00Z</dcterms:created>
  <dcterms:modified xsi:type="dcterms:W3CDTF">2014-01-15T20:07:00Z</dcterms:modified>
</cp:coreProperties>
</file>